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F8" w:rsidRDefault="00DC01FB" w:rsidP="006C0F4F">
      <w:pPr>
        <w:pStyle w:val="2"/>
      </w:pPr>
      <w:r w:rsidRPr="00DC01FB">
        <w:rPr>
          <w:noProof/>
        </w:rPr>
        <w:drawing>
          <wp:inline distT="0" distB="0" distL="0" distR="0">
            <wp:extent cx="6119495" cy="264068"/>
            <wp:effectExtent l="19050" t="0" r="0" b="0"/>
            <wp:docPr id="1" name="Рисунок 1" descr="C:\Users\1213\Desktop\Рег_ФОРУМ_ УЧЕНЫЕ СИБ-2021\ПОЛОЖЕНИЕ_УЧСИБ-2021\УченыеСибири2021_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3\Desktop\Рег_ФОРУМ_ УЧЕНЫЕ СИБ-2021\ПОЛОЖЕНИЕ_УЧСИБ-2021\УченыеСибири2021_li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6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E73" w:rsidRDefault="00182E73" w:rsidP="00182E73">
      <w:pPr>
        <w:widowControl/>
        <w:shd w:val="clear" w:color="auto" w:fill="FFFFFF"/>
        <w:jc w:val="center"/>
        <w:rPr>
          <w:color w:val="000000"/>
          <w:sz w:val="26"/>
          <w:szCs w:val="26"/>
        </w:rPr>
      </w:pPr>
    </w:p>
    <w:p w:rsidR="00546A3B" w:rsidRPr="00DC01FB" w:rsidRDefault="0097315F" w:rsidP="00182E73">
      <w:pPr>
        <w:widowControl/>
        <w:shd w:val="clear" w:color="auto" w:fill="FFFFFF"/>
        <w:jc w:val="center"/>
        <w:rPr>
          <w:color w:val="000000"/>
          <w:sz w:val="16"/>
          <w:szCs w:val="16"/>
        </w:rPr>
      </w:pPr>
      <w:r w:rsidRPr="00DC01FB">
        <w:rPr>
          <w:color w:val="000000"/>
          <w:sz w:val="16"/>
          <w:szCs w:val="16"/>
        </w:rPr>
        <w:t>МЭРИ</w:t>
      </w:r>
      <w:r w:rsidR="004309EE" w:rsidRPr="00DC01FB">
        <w:rPr>
          <w:color w:val="000000"/>
          <w:sz w:val="16"/>
          <w:szCs w:val="16"/>
        </w:rPr>
        <w:t>Я</w:t>
      </w:r>
      <w:r w:rsidRPr="00DC01FB">
        <w:rPr>
          <w:color w:val="000000"/>
          <w:sz w:val="16"/>
          <w:szCs w:val="16"/>
        </w:rPr>
        <w:t xml:space="preserve"> ГОРОДА НОВОСИБИРСКА</w:t>
      </w:r>
    </w:p>
    <w:p w:rsidR="00182E73" w:rsidRPr="00DC01FB" w:rsidRDefault="00182E73" w:rsidP="00182E73">
      <w:pPr>
        <w:widowControl/>
        <w:shd w:val="clear" w:color="auto" w:fill="FFFFFF"/>
        <w:jc w:val="center"/>
        <w:rPr>
          <w:color w:val="000000"/>
          <w:sz w:val="16"/>
          <w:szCs w:val="16"/>
        </w:rPr>
      </w:pPr>
      <w:r w:rsidRPr="00DC01FB">
        <w:rPr>
          <w:color w:val="000000"/>
          <w:sz w:val="16"/>
          <w:szCs w:val="16"/>
        </w:rPr>
        <w:t>ДЕПАРТАМЕНТ КУЛЬТУРЫ, СПОРТА И МОЛОДЕЖНОЙ ПОЛИТИКИ</w:t>
      </w:r>
    </w:p>
    <w:p w:rsidR="00546A3B" w:rsidRPr="00DC01FB" w:rsidRDefault="00E16090" w:rsidP="00182E73">
      <w:pPr>
        <w:widowControl/>
        <w:shd w:val="clear" w:color="auto" w:fill="FFFFFF"/>
        <w:jc w:val="center"/>
        <w:rPr>
          <w:color w:val="000000"/>
          <w:sz w:val="16"/>
          <w:szCs w:val="16"/>
        </w:rPr>
      </w:pPr>
      <w:r w:rsidRPr="00DC01FB">
        <w:rPr>
          <w:color w:val="000000"/>
          <w:sz w:val="16"/>
          <w:szCs w:val="16"/>
        </w:rPr>
        <w:t xml:space="preserve">МБУК </w:t>
      </w:r>
      <w:r w:rsidR="00377167" w:rsidRPr="00DC01FB">
        <w:rPr>
          <w:color w:val="000000"/>
          <w:sz w:val="16"/>
          <w:szCs w:val="16"/>
        </w:rPr>
        <w:t>«</w:t>
      </w:r>
      <w:r w:rsidRPr="00DC01FB">
        <w:rPr>
          <w:color w:val="000000"/>
          <w:sz w:val="16"/>
          <w:szCs w:val="16"/>
        </w:rPr>
        <w:t>ДК «АК</w:t>
      </w:r>
      <w:r w:rsidR="00B23F0F" w:rsidRPr="00DC01FB">
        <w:rPr>
          <w:color w:val="000000"/>
          <w:sz w:val="16"/>
          <w:szCs w:val="16"/>
        </w:rPr>
        <w:t>А</w:t>
      </w:r>
      <w:r w:rsidRPr="00DC01FB">
        <w:rPr>
          <w:color w:val="000000"/>
          <w:sz w:val="16"/>
          <w:szCs w:val="16"/>
        </w:rPr>
        <w:t>ДЕМИЯ»</w:t>
      </w:r>
      <w:r w:rsidR="00182E73" w:rsidRPr="00DC01FB">
        <w:rPr>
          <w:color w:val="000000"/>
          <w:sz w:val="16"/>
          <w:szCs w:val="16"/>
        </w:rPr>
        <w:t xml:space="preserve">, </w:t>
      </w:r>
      <w:r w:rsidR="00182E73" w:rsidRPr="00DC01FB">
        <w:rPr>
          <w:sz w:val="16"/>
          <w:szCs w:val="16"/>
        </w:rPr>
        <w:t>МБУ МЦ «КАЛЕЙДОСКОП»</w:t>
      </w:r>
    </w:p>
    <w:p w:rsidR="00182E73" w:rsidRPr="00DC01FB" w:rsidRDefault="00DC01FB" w:rsidP="00DC01FB">
      <w:pPr>
        <w:widowControl/>
        <w:autoSpaceDE/>
        <w:autoSpaceDN/>
        <w:adjustRightInd/>
        <w:spacing w:line="276" w:lineRule="auto"/>
        <w:ind w:left="720"/>
        <w:jc w:val="center"/>
        <w:rPr>
          <w:sz w:val="16"/>
          <w:szCs w:val="16"/>
        </w:rPr>
      </w:pPr>
      <w:r w:rsidRPr="00DC01FB">
        <w:rPr>
          <w:sz w:val="16"/>
          <w:szCs w:val="16"/>
        </w:rPr>
        <w:t xml:space="preserve">, ВЫСТАВОЧНЫЙ ЦЕНТР СО РАН, </w:t>
      </w:r>
      <w:r w:rsidR="00182E73" w:rsidRPr="00DC01FB">
        <w:rPr>
          <w:sz w:val="16"/>
          <w:szCs w:val="16"/>
        </w:rPr>
        <w:t>ФГБУН ИНСТИТУТ ФИЛОЛОГИИ СО РАН</w:t>
      </w:r>
    </w:p>
    <w:p w:rsidR="00DC01FB" w:rsidRPr="00DC01FB" w:rsidRDefault="00E16090" w:rsidP="00DC01FB">
      <w:pPr>
        <w:widowControl/>
        <w:shd w:val="clear" w:color="auto" w:fill="FFFFFF"/>
        <w:ind w:left="-284"/>
        <w:jc w:val="center"/>
        <w:rPr>
          <w:sz w:val="16"/>
          <w:szCs w:val="16"/>
        </w:rPr>
      </w:pPr>
      <w:r w:rsidRPr="00DC01FB">
        <w:rPr>
          <w:sz w:val="16"/>
          <w:szCs w:val="16"/>
        </w:rPr>
        <w:t>ФГБУН ИНСТИТУТ АРХЕОЛОГИИ И ЭТНОГРАФИИ СО РАН</w:t>
      </w:r>
      <w:r w:rsidR="00DC01FB" w:rsidRPr="00DC01FB">
        <w:rPr>
          <w:sz w:val="16"/>
          <w:szCs w:val="16"/>
        </w:rPr>
        <w:t xml:space="preserve"> </w:t>
      </w:r>
    </w:p>
    <w:p w:rsidR="00472DBF" w:rsidRDefault="00DC01FB" w:rsidP="00DC01FB">
      <w:pPr>
        <w:widowControl/>
        <w:shd w:val="clear" w:color="auto" w:fill="FFFFFF"/>
        <w:ind w:left="-284"/>
        <w:jc w:val="center"/>
        <w:rPr>
          <w:sz w:val="16"/>
          <w:szCs w:val="16"/>
        </w:rPr>
      </w:pPr>
      <w:r w:rsidRPr="00DC01FB">
        <w:rPr>
          <w:sz w:val="16"/>
          <w:szCs w:val="16"/>
        </w:rPr>
        <w:t>ФГБУН ИНСТИТУТ ФИЛОСОФИИ И ПРАВА СО РАН</w:t>
      </w:r>
      <w:r w:rsidR="00472DBF">
        <w:rPr>
          <w:sz w:val="16"/>
          <w:szCs w:val="16"/>
        </w:rPr>
        <w:t xml:space="preserve">, </w:t>
      </w:r>
    </w:p>
    <w:p w:rsidR="00E16090" w:rsidRPr="00DC01FB" w:rsidRDefault="00472DBF" w:rsidP="00DC01FB">
      <w:pPr>
        <w:widowControl/>
        <w:shd w:val="clear" w:color="auto" w:fill="FFFFFF"/>
        <w:ind w:left="-284"/>
        <w:jc w:val="center"/>
        <w:rPr>
          <w:sz w:val="16"/>
          <w:szCs w:val="16"/>
        </w:rPr>
      </w:pPr>
      <w:r w:rsidRPr="00DC01FB">
        <w:rPr>
          <w:sz w:val="16"/>
          <w:szCs w:val="16"/>
        </w:rPr>
        <w:t>ФГБУН ИНСТИТУТ</w:t>
      </w:r>
      <w:r>
        <w:rPr>
          <w:sz w:val="16"/>
          <w:szCs w:val="16"/>
        </w:rPr>
        <w:t xml:space="preserve"> ТЕПЛОФИЗИКИ СО РАН</w:t>
      </w:r>
    </w:p>
    <w:p w:rsidR="00DC01FB" w:rsidRPr="00DC01FB" w:rsidRDefault="00E16090" w:rsidP="00182E73">
      <w:pPr>
        <w:widowControl/>
        <w:autoSpaceDE/>
        <w:autoSpaceDN/>
        <w:adjustRightInd/>
        <w:spacing w:line="276" w:lineRule="auto"/>
        <w:ind w:left="720"/>
        <w:jc w:val="center"/>
        <w:rPr>
          <w:sz w:val="16"/>
          <w:szCs w:val="16"/>
        </w:rPr>
      </w:pPr>
      <w:r w:rsidRPr="00DC01FB">
        <w:rPr>
          <w:sz w:val="16"/>
          <w:szCs w:val="16"/>
        </w:rPr>
        <w:t xml:space="preserve">ФГАОУ ВО </w:t>
      </w:r>
      <w:r w:rsidR="00DC01FB" w:rsidRPr="00DC01FB">
        <w:rPr>
          <w:sz w:val="16"/>
          <w:szCs w:val="16"/>
        </w:rPr>
        <w:t>НОВОСИБИРСКИЙ НАЦИОНАЛЬНЫЙ</w:t>
      </w:r>
      <w:r w:rsidRPr="00DC01FB">
        <w:rPr>
          <w:sz w:val="16"/>
          <w:szCs w:val="16"/>
        </w:rPr>
        <w:t xml:space="preserve"> </w:t>
      </w:r>
    </w:p>
    <w:p w:rsidR="00E16090" w:rsidRPr="00DC01FB" w:rsidRDefault="00E16090" w:rsidP="00182E73">
      <w:pPr>
        <w:widowControl/>
        <w:autoSpaceDE/>
        <w:autoSpaceDN/>
        <w:adjustRightInd/>
        <w:spacing w:line="276" w:lineRule="auto"/>
        <w:ind w:left="720"/>
        <w:jc w:val="center"/>
        <w:rPr>
          <w:sz w:val="16"/>
          <w:szCs w:val="16"/>
        </w:rPr>
      </w:pPr>
      <w:r w:rsidRPr="00DC01FB">
        <w:rPr>
          <w:sz w:val="16"/>
          <w:szCs w:val="16"/>
        </w:rPr>
        <w:t>ИССЛЕДОВАТЕЛЬСКИЙ ГОСУДАРСТВЕННЫЙ УНИВЕСИТЕТ</w:t>
      </w:r>
    </w:p>
    <w:p w:rsidR="00182E73" w:rsidRPr="00DC01FB" w:rsidRDefault="00DC01FB" w:rsidP="00182E73">
      <w:pPr>
        <w:widowControl/>
        <w:autoSpaceDE/>
        <w:autoSpaceDN/>
        <w:adjustRightInd/>
        <w:spacing w:line="276" w:lineRule="auto"/>
        <w:ind w:left="720"/>
        <w:jc w:val="center"/>
        <w:rPr>
          <w:sz w:val="16"/>
          <w:szCs w:val="16"/>
        </w:rPr>
      </w:pPr>
      <w:r w:rsidRPr="00DC01FB">
        <w:rPr>
          <w:sz w:val="16"/>
          <w:szCs w:val="16"/>
        </w:rPr>
        <w:t>МА</w:t>
      </w:r>
      <w:r w:rsidR="00182E73" w:rsidRPr="00DC01FB">
        <w:rPr>
          <w:sz w:val="16"/>
          <w:szCs w:val="16"/>
        </w:rPr>
        <w:t xml:space="preserve">ОУ ГИМНАЗИЯ № 3 в АКАДЕМГОРОДКЕ                                                                                                             </w:t>
      </w:r>
    </w:p>
    <w:p w:rsidR="00E16090" w:rsidRPr="00DC01FB" w:rsidRDefault="00182E73" w:rsidP="00182E73">
      <w:pPr>
        <w:widowControl/>
        <w:autoSpaceDE/>
        <w:autoSpaceDN/>
        <w:adjustRightInd/>
        <w:spacing w:line="276" w:lineRule="auto"/>
        <w:ind w:left="720"/>
        <w:jc w:val="center"/>
        <w:rPr>
          <w:sz w:val="16"/>
          <w:szCs w:val="16"/>
        </w:rPr>
      </w:pPr>
      <w:r w:rsidRPr="00DC01FB">
        <w:rPr>
          <w:sz w:val="16"/>
          <w:szCs w:val="16"/>
        </w:rPr>
        <w:t>МБОУ ЛИЦЕЙ № 130 ИМ. АКАДЕМИКА М.А. ЛАВРЕНТЬЕВА</w:t>
      </w:r>
    </w:p>
    <w:p w:rsidR="002F710B" w:rsidRPr="00DC01FB" w:rsidRDefault="002F710B" w:rsidP="00182E73">
      <w:pPr>
        <w:widowControl/>
        <w:autoSpaceDE/>
        <w:autoSpaceDN/>
        <w:adjustRightInd/>
        <w:spacing w:line="276" w:lineRule="auto"/>
        <w:ind w:left="720"/>
        <w:jc w:val="center"/>
        <w:rPr>
          <w:sz w:val="16"/>
          <w:szCs w:val="16"/>
        </w:rPr>
      </w:pPr>
      <w:r w:rsidRPr="00DC01FB">
        <w:rPr>
          <w:sz w:val="16"/>
          <w:szCs w:val="16"/>
        </w:rPr>
        <w:t>ИНТЕГРАЛЬНЫЙ МУЗЕЙ-КВАРТИРА «ПОВСЕДНЕВНОСТИ АКАДЕМГОРОДКА»</w:t>
      </w:r>
    </w:p>
    <w:p w:rsidR="00546A3B" w:rsidRPr="00363B77" w:rsidRDefault="00546A3B" w:rsidP="00D105DF">
      <w:pPr>
        <w:widowControl/>
        <w:shd w:val="clear" w:color="auto" w:fill="FFFFFF"/>
        <w:rPr>
          <w:b/>
          <w:color w:val="000000"/>
          <w:sz w:val="30"/>
          <w:szCs w:val="30"/>
        </w:rPr>
      </w:pPr>
    </w:p>
    <w:p w:rsidR="00877FC7" w:rsidRPr="00877FC7" w:rsidRDefault="00DC01FB" w:rsidP="00377167">
      <w:pPr>
        <w:widowControl/>
        <w:shd w:val="clear" w:color="auto" w:fill="FFFFFF"/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ПРЕСС-РЕЛИЗ</w:t>
      </w:r>
    </w:p>
    <w:p w:rsidR="00827825" w:rsidRPr="006F7FE8" w:rsidRDefault="00827825" w:rsidP="006F7FE8">
      <w:pPr>
        <w:widowControl/>
        <w:shd w:val="clear" w:color="auto" w:fill="FFFFFF"/>
        <w:outlineLvl w:val="0"/>
        <w:rPr>
          <w:bCs/>
          <w:color w:val="000000"/>
          <w:sz w:val="28"/>
          <w:szCs w:val="28"/>
        </w:rPr>
      </w:pPr>
    </w:p>
    <w:p w:rsidR="00646C9D" w:rsidRDefault="006F7FE8" w:rsidP="009841A9">
      <w:pPr>
        <w:spacing w:line="240" w:lineRule="atLeast"/>
        <w:ind w:firstLine="708"/>
        <w:jc w:val="both"/>
        <w:rPr>
          <w:sz w:val="28"/>
          <w:szCs w:val="28"/>
        </w:rPr>
      </w:pPr>
      <w:r w:rsidRPr="006F7FE8">
        <w:rPr>
          <w:color w:val="000000"/>
          <w:sz w:val="28"/>
          <w:szCs w:val="28"/>
        </w:rPr>
        <w:t>16-20 ноября 2021 г.</w:t>
      </w:r>
      <w:r w:rsidRPr="006F7FE8">
        <w:rPr>
          <w:sz w:val="28"/>
          <w:szCs w:val="28"/>
        </w:rPr>
        <w:t xml:space="preserve"> в Новосибирском Академгородке состоится второй  Региональный форум «Ученые Сибири: наука и творчество», посвященный Году науки и технологий, 121-ой годовщине со Дня рождения академика М. А. Лаврентьева и 310-летию со Дня рождения М. В. Ломоносова.</w:t>
      </w:r>
    </w:p>
    <w:p w:rsidR="002B4DCA" w:rsidRPr="009841A9" w:rsidRDefault="00646C9D" w:rsidP="009841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Форума является популяризация </w:t>
      </w:r>
      <w:r w:rsidRPr="0048066C">
        <w:rPr>
          <w:sz w:val="28"/>
          <w:szCs w:val="28"/>
        </w:rPr>
        <w:t>творческой деятельности известных сибирских ученых прошлого и современности</w:t>
      </w:r>
      <w:r>
        <w:rPr>
          <w:sz w:val="28"/>
          <w:szCs w:val="28"/>
        </w:rPr>
        <w:t xml:space="preserve"> среди детей, подростков, молодежи и широкой общественности.</w:t>
      </w:r>
    </w:p>
    <w:p w:rsidR="00D601AA" w:rsidRDefault="004758A5" w:rsidP="009841A9">
      <w:pPr>
        <w:spacing w:after="120"/>
        <w:ind w:firstLine="708"/>
        <w:jc w:val="both"/>
        <w:rPr>
          <w:sz w:val="28"/>
          <w:szCs w:val="28"/>
        </w:rPr>
      </w:pPr>
      <w:r w:rsidRPr="00D601AA">
        <w:rPr>
          <w:sz w:val="28"/>
          <w:szCs w:val="28"/>
        </w:rPr>
        <w:t>К</w:t>
      </w:r>
      <w:r w:rsidR="00342598" w:rsidRPr="00D601AA">
        <w:rPr>
          <w:sz w:val="28"/>
          <w:szCs w:val="28"/>
        </w:rPr>
        <w:t xml:space="preserve"> участию в </w:t>
      </w:r>
      <w:r w:rsidR="00256C86" w:rsidRPr="00D601AA">
        <w:rPr>
          <w:sz w:val="28"/>
          <w:szCs w:val="28"/>
        </w:rPr>
        <w:t>Форуме</w:t>
      </w:r>
      <w:r w:rsidR="00342598" w:rsidRPr="00D601AA">
        <w:rPr>
          <w:sz w:val="28"/>
          <w:szCs w:val="28"/>
        </w:rPr>
        <w:t xml:space="preserve"> приглашаются</w:t>
      </w:r>
      <w:r w:rsidR="00312563">
        <w:rPr>
          <w:sz w:val="28"/>
          <w:szCs w:val="28"/>
        </w:rPr>
        <w:t xml:space="preserve"> </w:t>
      </w:r>
      <w:r w:rsidR="00230CA0" w:rsidRPr="00423614">
        <w:rPr>
          <w:sz w:val="28"/>
          <w:szCs w:val="28"/>
        </w:rPr>
        <w:t>учащиеся, студенческая и работающая молодежь</w:t>
      </w:r>
      <w:r w:rsidR="00646C9D">
        <w:rPr>
          <w:sz w:val="28"/>
          <w:szCs w:val="28"/>
        </w:rPr>
        <w:t>,</w:t>
      </w:r>
      <w:r w:rsidR="00D33E4E">
        <w:rPr>
          <w:sz w:val="28"/>
          <w:szCs w:val="28"/>
        </w:rPr>
        <w:t xml:space="preserve"> </w:t>
      </w:r>
      <w:r w:rsidR="00230CA0">
        <w:rPr>
          <w:sz w:val="28"/>
          <w:szCs w:val="28"/>
        </w:rPr>
        <w:t>сотрудники</w:t>
      </w:r>
      <w:r w:rsidR="00D33E4E">
        <w:rPr>
          <w:sz w:val="28"/>
          <w:szCs w:val="28"/>
        </w:rPr>
        <w:t xml:space="preserve"> </w:t>
      </w:r>
      <w:r w:rsidR="00303999">
        <w:rPr>
          <w:sz w:val="28"/>
          <w:szCs w:val="28"/>
        </w:rPr>
        <w:t>образовательных организаций</w:t>
      </w:r>
      <w:r w:rsidR="00D33E4E">
        <w:rPr>
          <w:sz w:val="28"/>
          <w:szCs w:val="28"/>
        </w:rPr>
        <w:t xml:space="preserve">, </w:t>
      </w:r>
      <w:r w:rsidR="00835D13" w:rsidRPr="00423614">
        <w:rPr>
          <w:sz w:val="28"/>
          <w:szCs w:val="28"/>
        </w:rPr>
        <w:t>представители научного сообщества, члены семей, друзья и коллеги сибирских ученых</w:t>
      </w:r>
      <w:r w:rsidR="00835D13">
        <w:rPr>
          <w:sz w:val="28"/>
          <w:szCs w:val="28"/>
        </w:rPr>
        <w:t xml:space="preserve">, </w:t>
      </w:r>
      <w:r w:rsidR="00835D13" w:rsidRPr="00423614">
        <w:rPr>
          <w:sz w:val="28"/>
          <w:szCs w:val="28"/>
        </w:rPr>
        <w:t>специалисты учреждений культуры, образования, молодежной политики</w:t>
      </w:r>
      <w:r w:rsidR="00835D13">
        <w:rPr>
          <w:sz w:val="28"/>
          <w:szCs w:val="28"/>
        </w:rPr>
        <w:t>.</w:t>
      </w:r>
      <w:r w:rsidR="00230CA0">
        <w:rPr>
          <w:sz w:val="28"/>
          <w:szCs w:val="28"/>
        </w:rPr>
        <w:t xml:space="preserve"> </w:t>
      </w:r>
    </w:p>
    <w:p w:rsidR="00230CA0" w:rsidRPr="003C0CD1" w:rsidRDefault="00230CA0" w:rsidP="003C0CD1">
      <w:pPr>
        <w:spacing w:line="240" w:lineRule="atLeast"/>
        <w:ind w:firstLine="708"/>
        <w:jc w:val="both"/>
        <w:rPr>
          <w:sz w:val="28"/>
          <w:szCs w:val="28"/>
        </w:rPr>
      </w:pPr>
      <w:r w:rsidRPr="00D601AA">
        <w:rPr>
          <w:sz w:val="28"/>
          <w:szCs w:val="28"/>
        </w:rPr>
        <w:t>Направления работы Форума</w:t>
      </w:r>
      <w:r>
        <w:rPr>
          <w:sz w:val="28"/>
          <w:szCs w:val="28"/>
        </w:rPr>
        <w:t xml:space="preserve">: </w:t>
      </w:r>
      <w:r w:rsidRPr="00423614">
        <w:rPr>
          <w:sz w:val="28"/>
          <w:szCs w:val="28"/>
        </w:rPr>
        <w:t>«Песенное, музыкальное, танцевальное и театральное творчество</w:t>
      </w:r>
      <w:r>
        <w:rPr>
          <w:sz w:val="28"/>
          <w:szCs w:val="28"/>
        </w:rPr>
        <w:t xml:space="preserve"> сибирских ученых»; </w:t>
      </w:r>
      <w:r w:rsidRPr="00423614">
        <w:rPr>
          <w:sz w:val="28"/>
          <w:szCs w:val="28"/>
        </w:rPr>
        <w:t>«Изобразительное, декоративно-прикладное и фото творчество</w:t>
      </w:r>
      <w:r>
        <w:rPr>
          <w:sz w:val="28"/>
          <w:szCs w:val="28"/>
        </w:rPr>
        <w:t xml:space="preserve"> сибирских ученых»; </w:t>
      </w:r>
      <w:r w:rsidRPr="00423614">
        <w:rPr>
          <w:sz w:val="28"/>
          <w:szCs w:val="28"/>
        </w:rPr>
        <w:t xml:space="preserve"> «Поэзия и проза как творческое хобби</w:t>
      </w:r>
      <w:r>
        <w:rPr>
          <w:sz w:val="28"/>
          <w:szCs w:val="28"/>
        </w:rPr>
        <w:t xml:space="preserve"> сибирских ученых»; </w:t>
      </w:r>
      <w:r w:rsidRPr="00423614">
        <w:rPr>
          <w:sz w:val="28"/>
          <w:szCs w:val="28"/>
        </w:rPr>
        <w:t xml:space="preserve">«Туризм и спорт как творческое </w:t>
      </w:r>
      <w:r>
        <w:rPr>
          <w:sz w:val="28"/>
          <w:szCs w:val="28"/>
        </w:rPr>
        <w:t>самовыражение сибирских ученых».</w:t>
      </w:r>
      <w:r w:rsidRPr="00423614">
        <w:rPr>
          <w:sz w:val="28"/>
          <w:szCs w:val="28"/>
        </w:rPr>
        <w:t xml:space="preserve"> </w:t>
      </w:r>
    </w:p>
    <w:p w:rsidR="00835D13" w:rsidRPr="00037944" w:rsidRDefault="00835D13" w:rsidP="00230CA0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секциях Форума будут представлены презентации об опыте сибирских ученых прошлого и современности не только в сфере научной деятельности, но и в творчестве</w:t>
      </w:r>
      <w:r w:rsidR="00230CA0">
        <w:rPr>
          <w:sz w:val="28"/>
          <w:szCs w:val="28"/>
        </w:rPr>
        <w:t>, н</w:t>
      </w:r>
      <w:r>
        <w:rPr>
          <w:sz w:val="28"/>
          <w:szCs w:val="28"/>
        </w:rPr>
        <w:t>а демонстрационных площадках</w:t>
      </w:r>
      <w:r w:rsidR="00230CA0">
        <w:rPr>
          <w:sz w:val="28"/>
          <w:szCs w:val="28"/>
        </w:rPr>
        <w:t>, выставках</w:t>
      </w:r>
      <w:r>
        <w:rPr>
          <w:sz w:val="28"/>
          <w:szCs w:val="28"/>
        </w:rPr>
        <w:t xml:space="preserve"> и в концертной программе «Творцы науки и искусства» </w:t>
      </w:r>
      <w:r w:rsidR="00230CA0" w:rsidRPr="00423614">
        <w:rPr>
          <w:sz w:val="28"/>
          <w:szCs w:val="28"/>
        </w:rPr>
        <w:t>–</w:t>
      </w:r>
      <w:r w:rsidR="00230C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0CA0">
        <w:rPr>
          <w:sz w:val="28"/>
          <w:szCs w:val="28"/>
        </w:rPr>
        <w:t>примеры творческой деятельности ученых Сибири.</w:t>
      </w:r>
    </w:p>
    <w:p w:rsidR="00230CA0" w:rsidRDefault="00D601AA" w:rsidP="003C0CD1">
      <w:pPr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этом году в программу Форума включен конкурс-фестиваль</w:t>
      </w:r>
      <w:r w:rsidRPr="00423614">
        <w:rPr>
          <w:sz w:val="28"/>
          <w:szCs w:val="28"/>
        </w:rPr>
        <w:t xml:space="preserve"> творческих детско-юношеских </w:t>
      </w:r>
      <w:r>
        <w:rPr>
          <w:sz w:val="28"/>
          <w:szCs w:val="28"/>
        </w:rPr>
        <w:t xml:space="preserve">и молодежных исследовательских и творческих </w:t>
      </w:r>
      <w:r w:rsidRPr="00423614">
        <w:rPr>
          <w:sz w:val="28"/>
          <w:szCs w:val="28"/>
        </w:rPr>
        <w:t>работ «Рассказы о родителях – творцах науки и искусства»</w:t>
      </w:r>
      <w:r>
        <w:rPr>
          <w:sz w:val="28"/>
          <w:szCs w:val="28"/>
        </w:rPr>
        <w:t>.</w:t>
      </w:r>
    </w:p>
    <w:p w:rsidR="00D601AA" w:rsidRDefault="00D601AA" w:rsidP="001A78B5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6575D8">
        <w:rPr>
          <w:sz w:val="28"/>
          <w:szCs w:val="28"/>
        </w:rPr>
        <w:t>Организаторы:</w:t>
      </w:r>
      <w:r w:rsidR="006575D8">
        <w:rPr>
          <w:sz w:val="28"/>
          <w:szCs w:val="28"/>
        </w:rPr>
        <w:t xml:space="preserve"> м</w:t>
      </w:r>
      <w:r w:rsidRPr="00877FC7">
        <w:rPr>
          <w:sz w:val="28"/>
          <w:szCs w:val="28"/>
        </w:rPr>
        <w:t xml:space="preserve">эрия города Новосибирска, МБУК ДК «Академия», </w:t>
      </w:r>
      <w:r>
        <w:rPr>
          <w:sz w:val="28"/>
          <w:szCs w:val="28"/>
        </w:rPr>
        <w:t>при поддержке департамента культуры спорта и молодежной политики мэрии города Новосибирска, информационной поддержке администрации Советского района г. Новосибирска</w:t>
      </w:r>
      <w:r w:rsidRPr="00877F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консолидированной помощи </w:t>
      </w:r>
      <w:r w:rsidR="001C5F92">
        <w:rPr>
          <w:sz w:val="28"/>
          <w:szCs w:val="28"/>
        </w:rPr>
        <w:t xml:space="preserve">научных и образовательных </w:t>
      </w:r>
      <w:r>
        <w:rPr>
          <w:sz w:val="28"/>
          <w:szCs w:val="28"/>
        </w:rPr>
        <w:t>учреждений</w:t>
      </w:r>
      <w:r w:rsidR="006575D8">
        <w:rPr>
          <w:sz w:val="28"/>
          <w:szCs w:val="28"/>
        </w:rPr>
        <w:t xml:space="preserve">, общественных </w:t>
      </w:r>
      <w:r>
        <w:rPr>
          <w:sz w:val="28"/>
          <w:szCs w:val="28"/>
        </w:rPr>
        <w:t xml:space="preserve">организаций </w:t>
      </w:r>
      <w:r w:rsidR="006575D8">
        <w:rPr>
          <w:sz w:val="28"/>
          <w:szCs w:val="28"/>
        </w:rPr>
        <w:t>и бизнеса города.</w:t>
      </w:r>
    </w:p>
    <w:p w:rsidR="003C0CD1" w:rsidRDefault="003C0CD1" w:rsidP="003C0CD1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приглашает всех граждан, интересующихся</w:t>
      </w:r>
      <w:r w:rsidR="00DA07B7">
        <w:rPr>
          <w:sz w:val="28"/>
          <w:szCs w:val="28"/>
        </w:rPr>
        <w:t xml:space="preserve">  </w:t>
      </w:r>
      <w:r>
        <w:rPr>
          <w:sz w:val="28"/>
          <w:szCs w:val="28"/>
        </w:rPr>
        <w:t>тематикой</w:t>
      </w:r>
      <w:r w:rsidR="00DA07B7">
        <w:rPr>
          <w:sz w:val="28"/>
          <w:szCs w:val="28"/>
        </w:rPr>
        <w:t xml:space="preserve"> Форума                  </w:t>
      </w:r>
      <w:r>
        <w:rPr>
          <w:sz w:val="28"/>
          <w:szCs w:val="28"/>
        </w:rPr>
        <w:t>к участию в его мероприятиях на площадка</w:t>
      </w:r>
      <w:r w:rsidR="00DA07B7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коворкинг-центра</w:t>
      </w:r>
      <w:proofErr w:type="spellEnd"/>
      <w:r>
        <w:rPr>
          <w:sz w:val="28"/>
          <w:szCs w:val="28"/>
        </w:rPr>
        <w:t xml:space="preserve"> «Точка </w:t>
      </w:r>
      <w:proofErr w:type="spellStart"/>
      <w:proofErr w:type="gramStart"/>
      <w:r>
        <w:rPr>
          <w:sz w:val="28"/>
          <w:szCs w:val="28"/>
        </w:rPr>
        <w:t>кипения-Новосибирск</w:t>
      </w:r>
      <w:proofErr w:type="spellEnd"/>
      <w:proofErr w:type="gramEnd"/>
      <w:r>
        <w:rPr>
          <w:sz w:val="28"/>
          <w:szCs w:val="28"/>
        </w:rPr>
        <w:t>»</w:t>
      </w:r>
      <w:r w:rsidR="00DA07B7">
        <w:rPr>
          <w:sz w:val="28"/>
          <w:szCs w:val="28"/>
        </w:rPr>
        <w:t>, Выставочного</w:t>
      </w:r>
      <w:r>
        <w:rPr>
          <w:sz w:val="28"/>
          <w:szCs w:val="28"/>
        </w:rPr>
        <w:t xml:space="preserve"> центр</w:t>
      </w:r>
      <w:r w:rsidR="00DA07B7">
        <w:rPr>
          <w:sz w:val="28"/>
          <w:szCs w:val="28"/>
        </w:rPr>
        <w:t>а</w:t>
      </w:r>
      <w:r>
        <w:rPr>
          <w:sz w:val="28"/>
          <w:szCs w:val="28"/>
        </w:rPr>
        <w:t xml:space="preserve"> СО РАН, МЦ «Калейдоскоп</w:t>
      </w:r>
      <w:r w:rsidR="00DA07B7">
        <w:rPr>
          <w:sz w:val="28"/>
          <w:szCs w:val="28"/>
        </w:rPr>
        <w:t>»</w:t>
      </w:r>
      <w:r>
        <w:rPr>
          <w:sz w:val="28"/>
          <w:szCs w:val="28"/>
        </w:rPr>
        <w:t>, ДК «Академия».</w:t>
      </w:r>
    </w:p>
    <w:p w:rsidR="003C0CD1" w:rsidRDefault="003C0CD1" w:rsidP="003C0CD1">
      <w:pPr>
        <w:widowControl/>
        <w:autoSpaceDE/>
        <w:autoSpaceDN/>
        <w:adjustRightInd/>
        <w:spacing w:line="276" w:lineRule="auto"/>
        <w:jc w:val="both"/>
        <w:rPr>
          <w:b/>
          <w:sz w:val="28"/>
          <w:szCs w:val="28"/>
        </w:rPr>
      </w:pPr>
    </w:p>
    <w:p w:rsidR="00C0414A" w:rsidRDefault="00C0414A" w:rsidP="001A78B5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 w:rsidRPr="0062453F">
        <w:rPr>
          <w:b/>
          <w:sz w:val="28"/>
          <w:szCs w:val="28"/>
        </w:rPr>
        <w:lastRenderedPageBreak/>
        <w:t>Регламент работы Форума</w:t>
      </w:r>
      <w:r>
        <w:rPr>
          <w:sz w:val="28"/>
          <w:szCs w:val="28"/>
        </w:rPr>
        <w:t>:</w:t>
      </w:r>
    </w:p>
    <w:p w:rsidR="00735674" w:rsidRDefault="00735674" w:rsidP="00735674">
      <w:pPr>
        <w:pStyle w:val="ab"/>
        <w:widowControl/>
        <w:numPr>
          <w:ilvl w:val="0"/>
          <w:numId w:val="9"/>
        </w:numPr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16 ноября.</w:t>
      </w:r>
      <w:r w:rsidRPr="00735674">
        <w:rPr>
          <w:b/>
          <w:sz w:val="28"/>
          <w:szCs w:val="28"/>
        </w:rPr>
        <w:t xml:space="preserve"> </w:t>
      </w:r>
      <w:r w:rsidRPr="0062453F">
        <w:rPr>
          <w:sz w:val="28"/>
          <w:szCs w:val="28"/>
          <w:u w:val="single"/>
        </w:rPr>
        <w:t xml:space="preserve">10.00-17.00. </w:t>
      </w:r>
      <w:r w:rsidRPr="00735674">
        <w:rPr>
          <w:sz w:val="28"/>
          <w:szCs w:val="28"/>
        </w:rPr>
        <w:t>Открытие, плена</w:t>
      </w:r>
      <w:r w:rsidR="00C0414A" w:rsidRPr="00735674">
        <w:rPr>
          <w:sz w:val="28"/>
          <w:szCs w:val="28"/>
        </w:rPr>
        <w:t>рная часть, секционные заседани</w:t>
      </w:r>
      <w:r w:rsidRPr="00735674">
        <w:rPr>
          <w:sz w:val="28"/>
          <w:szCs w:val="28"/>
        </w:rPr>
        <w:t>я и демонстрационные площадки</w:t>
      </w:r>
      <w:r>
        <w:rPr>
          <w:sz w:val="28"/>
          <w:szCs w:val="28"/>
        </w:rPr>
        <w:t xml:space="preserve">. </w:t>
      </w:r>
    </w:p>
    <w:p w:rsidR="00C0414A" w:rsidRPr="00735674" w:rsidRDefault="00735674" w:rsidP="00735674">
      <w:pPr>
        <w:pStyle w:val="ab"/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 </w:t>
      </w:r>
      <w:proofErr w:type="spellStart"/>
      <w:r>
        <w:rPr>
          <w:sz w:val="28"/>
          <w:szCs w:val="28"/>
        </w:rPr>
        <w:t>Коворкинг</w:t>
      </w:r>
      <w:r w:rsidR="00C0414A" w:rsidRPr="00735674">
        <w:rPr>
          <w:sz w:val="28"/>
          <w:szCs w:val="28"/>
        </w:rPr>
        <w:t>-центр</w:t>
      </w:r>
      <w:proofErr w:type="spellEnd"/>
      <w:r w:rsidR="00C0414A" w:rsidRPr="00735674">
        <w:rPr>
          <w:sz w:val="28"/>
          <w:szCs w:val="28"/>
        </w:rPr>
        <w:t xml:space="preserve"> «Точка </w:t>
      </w:r>
      <w:proofErr w:type="spellStart"/>
      <w:proofErr w:type="gramStart"/>
      <w:r w:rsidR="00C0414A" w:rsidRPr="00735674">
        <w:rPr>
          <w:sz w:val="28"/>
          <w:szCs w:val="28"/>
        </w:rPr>
        <w:t>кипения-Новосибирск</w:t>
      </w:r>
      <w:proofErr w:type="spellEnd"/>
      <w:proofErr w:type="gramEnd"/>
      <w:r w:rsidR="00C0414A" w:rsidRPr="00735674">
        <w:rPr>
          <w:sz w:val="28"/>
          <w:szCs w:val="28"/>
        </w:rPr>
        <w:t>» (ул. Николаева,11)</w:t>
      </w:r>
      <w:r w:rsidR="00D51C65">
        <w:rPr>
          <w:sz w:val="28"/>
          <w:szCs w:val="28"/>
        </w:rPr>
        <w:t>.</w:t>
      </w:r>
      <w:r w:rsidRPr="00735674">
        <w:rPr>
          <w:sz w:val="28"/>
          <w:szCs w:val="28"/>
        </w:rPr>
        <w:t xml:space="preserve">  </w:t>
      </w:r>
    </w:p>
    <w:p w:rsidR="00735674" w:rsidRPr="00735674" w:rsidRDefault="00735674" w:rsidP="00735674">
      <w:pPr>
        <w:pStyle w:val="ab"/>
        <w:widowControl/>
        <w:numPr>
          <w:ilvl w:val="0"/>
          <w:numId w:val="9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17-19 ноября</w:t>
      </w:r>
      <w:r w:rsidRPr="00735674">
        <w:rPr>
          <w:b/>
          <w:sz w:val="28"/>
          <w:szCs w:val="28"/>
        </w:rPr>
        <w:t xml:space="preserve">. </w:t>
      </w:r>
      <w:r w:rsidRPr="0062453F">
        <w:rPr>
          <w:sz w:val="28"/>
          <w:szCs w:val="28"/>
          <w:u w:val="single"/>
        </w:rPr>
        <w:t>15.00-17.00.</w:t>
      </w:r>
      <w:r>
        <w:rPr>
          <w:sz w:val="28"/>
          <w:szCs w:val="28"/>
        </w:rPr>
        <w:t xml:space="preserve"> </w:t>
      </w:r>
      <w:r w:rsidRPr="00735674">
        <w:rPr>
          <w:sz w:val="28"/>
          <w:szCs w:val="28"/>
        </w:rPr>
        <w:t>Тематические встречи, посвященные ученым - творцам науки и искусства</w:t>
      </w:r>
      <w:r>
        <w:rPr>
          <w:sz w:val="28"/>
          <w:szCs w:val="28"/>
        </w:rPr>
        <w:t>:</w:t>
      </w:r>
    </w:p>
    <w:p w:rsidR="00735674" w:rsidRPr="00D51C65" w:rsidRDefault="00D51C65" w:rsidP="00D51C65">
      <w:pPr>
        <w:pStyle w:val="ab"/>
        <w:widowControl/>
        <w:autoSpaceDE/>
        <w:autoSpaceDN/>
        <w:adjustRightInd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 </w:t>
      </w:r>
      <w:r w:rsidR="00735674">
        <w:rPr>
          <w:sz w:val="28"/>
          <w:szCs w:val="28"/>
        </w:rPr>
        <w:t xml:space="preserve">17-18.11. Выставочный центр СО РАН (ул. </w:t>
      </w:r>
      <w:proofErr w:type="spellStart"/>
      <w:r w:rsidR="00735674">
        <w:rPr>
          <w:sz w:val="28"/>
          <w:szCs w:val="28"/>
        </w:rPr>
        <w:t>Золотодолинская</w:t>
      </w:r>
      <w:proofErr w:type="spellEnd"/>
      <w:r w:rsidR="00735674">
        <w:rPr>
          <w:sz w:val="28"/>
          <w:szCs w:val="28"/>
        </w:rPr>
        <w:t>, 11).</w:t>
      </w:r>
      <w:r>
        <w:rPr>
          <w:sz w:val="28"/>
          <w:szCs w:val="28"/>
        </w:rPr>
        <w:t xml:space="preserve"> </w:t>
      </w:r>
      <w:r w:rsidR="00735674" w:rsidRPr="00D51C65">
        <w:rPr>
          <w:sz w:val="28"/>
          <w:szCs w:val="28"/>
        </w:rPr>
        <w:t>19.11. МЦ «Калейдоскоп» (Детский проезд,8)</w:t>
      </w:r>
    </w:p>
    <w:p w:rsidR="00735674" w:rsidRPr="00D51C65" w:rsidRDefault="00735674" w:rsidP="00735674">
      <w:pPr>
        <w:pStyle w:val="ab"/>
        <w:widowControl/>
        <w:numPr>
          <w:ilvl w:val="0"/>
          <w:numId w:val="9"/>
        </w:numPr>
        <w:autoSpaceDE/>
        <w:autoSpaceDN/>
        <w:adjustRightInd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ноября. </w:t>
      </w:r>
      <w:r w:rsidRPr="0062453F">
        <w:rPr>
          <w:sz w:val="28"/>
          <w:szCs w:val="28"/>
          <w:u w:val="single"/>
        </w:rPr>
        <w:t>12.00-13.30.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К</w:t>
      </w:r>
      <w:r w:rsidRPr="00423614">
        <w:rPr>
          <w:sz w:val="28"/>
          <w:szCs w:val="28"/>
        </w:rPr>
        <w:t>онцертная программа «Творцы науки и искусства» с участием научных сотрудников институтов СО РАН, НГУ, коллективов МБУК «ДК «Академия» и партне</w:t>
      </w:r>
      <w:r>
        <w:rPr>
          <w:sz w:val="28"/>
          <w:szCs w:val="28"/>
        </w:rPr>
        <w:t xml:space="preserve">ров. </w:t>
      </w:r>
    </w:p>
    <w:p w:rsidR="00D51C65" w:rsidRDefault="00D51C65" w:rsidP="00D51C65">
      <w:pPr>
        <w:pStyle w:val="ab"/>
        <w:widowControl/>
        <w:autoSpaceDE/>
        <w:autoSpaceDN/>
        <w:adjustRightInd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Место проведения:   Дом культуры  «Академия» (ул. Ильича,4).</w:t>
      </w:r>
    </w:p>
    <w:p w:rsidR="00735674" w:rsidRPr="00735674" w:rsidRDefault="00735674" w:rsidP="00735674">
      <w:pPr>
        <w:pStyle w:val="ab"/>
        <w:widowControl/>
        <w:autoSpaceDE/>
        <w:autoSpaceDN/>
        <w:adjustRightInd/>
        <w:spacing w:line="276" w:lineRule="auto"/>
        <w:rPr>
          <w:b/>
          <w:sz w:val="28"/>
          <w:szCs w:val="28"/>
        </w:rPr>
      </w:pPr>
    </w:p>
    <w:p w:rsidR="00735674" w:rsidRDefault="004A4597" w:rsidP="001A78B5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Региональном форуме «Ученые Сибири: наука и творчество» размещено на сайте ДК «Академия» </w:t>
      </w: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Pr="00155905">
        <w:rPr>
          <w:rFonts w:eastAsia="Calibri"/>
          <w:color w:val="0070C0"/>
          <w:sz w:val="28"/>
          <w:szCs w:val="28"/>
          <w:lang w:eastAsia="en-US"/>
        </w:rPr>
        <w:t xml:space="preserve"> </w:t>
      </w:r>
      <w:hyperlink r:id="rId8" w:history="1">
        <w:r w:rsidRPr="00383C63">
          <w:rPr>
            <w:rFonts w:eastAsia="Calibri"/>
            <w:color w:val="2F5496" w:themeColor="accent5" w:themeShade="BF"/>
            <w:sz w:val="28"/>
            <w:szCs w:val="28"/>
            <w:u w:val="single"/>
            <w:lang w:val="en-US" w:eastAsia="en-US"/>
          </w:rPr>
          <w:t>https</w:t>
        </w:r>
        <w:r w:rsidRPr="00383C63">
          <w:rPr>
            <w:rFonts w:eastAsia="Calibri"/>
            <w:color w:val="2F5496" w:themeColor="accent5" w:themeShade="BF"/>
            <w:sz w:val="28"/>
            <w:szCs w:val="28"/>
            <w:u w:val="single"/>
            <w:lang w:eastAsia="en-US"/>
          </w:rPr>
          <w:t>://</w:t>
        </w:r>
        <w:proofErr w:type="spellStart"/>
        <w:r w:rsidRPr="00383C63">
          <w:rPr>
            <w:rFonts w:eastAsia="Calibri"/>
            <w:color w:val="2F5496" w:themeColor="accent5" w:themeShade="BF"/>
            <w:sz w:val="28"/>
            <w:szCs w:val="28"/>
            <w:u w:val="single"/>
            <w:lang w:val="en-US" w:eastAsia="en-US"/>
          </w:rPr>
          <w:t>dk</w:t>
        </w:r>
        <w:proofErr w:type="spellEnd"/>
        <w:r w:rsidRPr="00383C63">
          <w:rPr>
            <w:rFonts w:eastAsia="Calibri"/>
            <w:color w:val="2F5496" w:themeColor="accent5" w:themeShade="BF"/>
            <w:sz w:val="28"/>
            <w:szCs w:val="28"/>
            <w:u w:val="single"/>
            <w:lang w:eastAsia="en-US"/>
          </w:rPr>
          <w:t>-</w:t>
        </w:r>
        <w:proofErr w:type="spellStart"/>
        <w:r w:rsidRPr="00383C63">
          <w:rPr>
            <w:rFonts w:eastAsia="Calibri"/>
            <w:color w:val="2F5496" w:themeColor="accent5" w:themeShade="BF"/>
            <w:sz w:val="28"/>
            <w:szCs w:val="28"/>
            <w:u w:val="single"/>
            <w:lang w:val="en-US" w:eastAsia="en-US"/>
          </w:rPr>
          <w:t>akademiya</w:t>
        </w:r>
        <w:proofErr w:type="spellEnd"/>
        <w:r w:rsidRPr="00383C63">
          <w:rPr>
            <w:rFonts w:eastAsia="Calibri"/>
            <w:color w:val="2F5496" w:themeColor="accent5" w:themeShade="BF"/>
            <w:sz w:val="28"/>
            <w:szCs w:val="28"/>
            <w:u w:val="single"/>
            <w:lang w:eastAsia="en-US"/>
          </w:rPr>
          <w:t>.</w:t>
        </w:r>
        <w:proofErr w:type="spellStart"/>
        <w:r w:rsidRPr="00383C63">
          <w:rPr>
            <w:rFonts w:eastAsia="Calibri"/>
            <w:color w:val="2F5496" w:themeColor="accent5" w:themeShade="BF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  <w:r>
        <w:t xml:space="preserve"> </w:t>
      </w:r>
      <w:r w:rsidR="00782B3C">
        <w:rPr>
          <w:sz w:val="28"/>
          <w:szCs w:val="28"/>
        </w:rPr>
        <w:t>(вк</w:t>
      </w:r>
      <w:r w:rsidRPr="004A4597">
        <w:rPr>
          <w:sz w:val="28"/>
          <w:szCs w:val="28"/>
        </w:rPr>
        <w:t>ладка «Форумы»)</w:t>
      </w:r>
      <w:r>
        <w:rPr>
          <w:sz w:val="28"/>
          <w:szCs w:val="28"/>
        </w:rPr>
        <w:t>.</w:t>
      </w:r>
    </w:p>
    <w:p w:rsidR="00782B3C" w:rsidRDefault="00782B3C" w:rsidP="001A78B5">
      <w:pPr>
        <w:widowControl/>
        <w:autoSpaceDE/>
        <w:autoSpaceDN/>
        <w:adjustRightInd/>
        <w:spacing w:line="276" w:lineRule="auto"/>
        <w:ind w:firstLine="708"/>
        <w:jc w:val="both"/>
        <w:rPr>
          <w:rStyle w:val="mail-message-sender-email"/>
          <w:sz w:val="28"/>
          <w:szCs w:val="28"/>
        </w:rPr>
      </w:pPr>
      <w:r w:rsidRPr="00423614">
        <w:rPr>
          <w:sz w:val="28"/>
          <w:szCs w:val="28"/>
        </w:rPr>
        <w:t xml:space="preserve">Прием заявок для участия в пленарной части, работе секций, </w:t>
      </w:r>
      <w:r>
        <w:rPr>
          <w:sz w:val="28"/>
          <w:szCs w:val="28"/>
        </w:rPr>
        <w:t xml:space="preserve">конкурсе-фестивале творческих работ, тематических мероприятиях-встречах, демонстрационных площадках, концертной программе </w:t>
      </w:r>
      <w:r w:rsidRPr="00423614">
        <w:rPr>
          <w:sz w:val="28"/>
          <w:szCs w:val="28"/>
        </w:rPr>
        <w:t xml:space="preserve">Форума </w:t>
      </w:r>
      <w:r>
        <w:rPr>
          <w:sz w:val="28"/>
          <w:szCs w:val="28"/>
        </w:rPr>
        <w:t>(Приложения  1-5</w:t>
      </w:r>
      <w:r w:rsidRPr="00423614">
        <w:rPr>
          <w:sz w:val="28"/>
          <w:szCs w:val="28"/>
        </w:rPr>
        <w:t xml:space="preserve">) осуществляется до 10 ноября 2021 года по электронной почте </w:t>
      </w:r>
      <w:hyperlink r:id="rId9" w:history="1">
        <w:r w:rsidRPr="00423614">
          <w:rPr>
            <w:rStyle w:val="a7"/>
            <w:color w:val="0070C0"/>
            <w:sz w:val="28"/>
            <w:szCs w:val="28"/>
            <w:lang w:val="en-US"/>
          </w:rPr>
          <w:t>oynovak</w:t>
        </w:r>
        <w:r w:rsidRPr="00423614">
          <w:rPr>
            <w:rStyle w:val="a7"/>
            <w:color w:val="0070C0"/>
            <w:sz w:val="28"/>
            <w:szCs w:val="28"/>
          </w:rPr>
          <w:t>@</w:t>
        </w:r>
        <w:r w:rsidRPr="00423614">
          <w:rPr>
            <w:rStyle w:val="a7"/>
            <w:color w:val="0070C0"/>
            <w:sz w:val="28"/>
            <w:szCs w:val="28"/>
            <w:lang w:val="en-US"/>
          </w:rPr>
          <w:t>yandex</w:t>
        </w:r>
        <w:r w:rsidRPr="00423614">
          <w:rPr>
            <w:rStyle w:val="a7"/>
            <w:color w:val="0070C0"/>
            <w:sz w:val="28"/>
            <w:szCs w:val="28"/>
          </w:rPr>
          <w:t>.</w:t>
        </w:r>
        <w:r w:rsidRPr="00423614">
          <w:rPr>
            <w:rStyle w:val="a7"/>
            <w:color w:val="0070C0"/>
            <w:sz w:val="28"/>
            <w:szCs w:val="28"/>
            <w:lang w:val="en-US"/>
          </w:rPr>
          <w:t>ru</w:t>
        </w:r>
      </w:hyperlink>
      <w:r w:rsidRPr="00423614">
        <w:rPr>
          <w:color w:val="0070C0"/>
          <w:sz w:val="28"/>
          <w:szCs w:val="28"/>
        </w:rPr>
        <w:t xml:space="preserve"> </w:t>
      </w:r>
      <w:r w:rsidRPr="00423614">
        <w:rPr>
          <w:sz w:val="28"/>
          <w:szCs w:val="28"/>
        </w:rPr>
        <w:t>и</w:t>
      </w:r>
      <w:r w:rsidRPr="00423614">
        <w:rPr>
          <w:color w:val="0070C0"/>
          <w:sz w:val="28"/>
          <w:szCs w:val="28"/>
        </w:rPr>
        <w:t xml:space="preserve"> </w:t>
      </w:r>
      <w:hyperlink r:id="rId10" w:history="1">
        <w:r w:rsidRPr="00423614">
          <w:rPr>
            <w:rStyle w:val="a7"/>
            <w:color w:val="0070C0"/>
            <w:sz w:val="28"/>
            <w:szCs w:val="28"/>
          </w:rPr>
          <w:t>dk_akademy@mail.ru</w:t>
        </w:r>
      </w:hyperlink>
      <w:r>
        <w:rPr>
          <w:rStyle w:val="mail-message-sender-email"/>
          <w:sz w:val="28"/>
          <w:szCs w:val="28"/>
        </w:rPr>
        <w:t>.</w:t>
      </w:r>
    </w:p>
    <w:p w:rsidR="00782B3C" w:rsidRDefault="00782B3C" w:rsidP="00782B3C">
      <w:pPr>
        <w:spacing w:line="240" w:lineRule="atLeast"/>
        <w:jc w:val="center"/>
        <w:rPr>
          <w:b/>
          <w:sz w:val="28"/>
          <w:szCs w:val="28"/>
        </w:rPr>
      </w:pPr>
    </w:p>
    <w:p w:rsidR="00782B3C" w:rsidRPr="00423614" w:rsidRDefault="00782B3C" w:rsidP="00782B3C">
      <w:pPr>
        <w:spacing w:line="240" w:lineRule="atLeast"/>
        <w:jc w:val="center"/>
        <w:rPr>
          <w:b/>
          <w:sz w:val="28"/>
          <w:szCs w:val="28"/>
        </w:rPr>
      </w:pPr>
      <w:r w:rsidRPr="00423614">
        <w:rPr>
          <w:b/>
          <w:sz w:val="28"/>
          <w:szCs w:val="28"/>
        </w:rPr>
        <w:t>Контактная информация Оргкомитета</w:t>
      </w:r>
    </w:p>
    <w:p w:rsidR="00782B3C" w:rsidRPr="00423614" w:rsidRDefault="00782B3C" w:rsidP="00782B3C">
      <w:pPr>
        <w:spacing w:line="240" w:lineRule="atLeast"/>
        <w:jc w:val="center"/>
        <w:rPr>
          <w:b/>
          <w:sz w:val="28"/>
          <w:szCs w:val="28"/>
        </w:rPr>
      </w:pPr>
    </w:p>
    <w:p w:rsidR="00782B3C" w:rsidRPr="00423614" w:rsidRDefault="00782B3C" w:rsidP="00782B3C">
      <w:pPr>
        <w:spacing w:line="240" w:lineRule="atLeast"/>
        <w:rPr>
          <w:sz w:val="28"/>
          <w:szCs w:val="28"/>
        </w:rPr>
      </w:pPr>
      <w:r w:rsidRPr="00423614">
        <w:rPr>
          <w:sz w:val="28"/>
          <w:szCs w:val="28"/>
        </w:rPr>
        <w:t>Телефон</w:t>
      </w:r>
      <w:r w:rsidR="00C34B0A">
        <w:rPr>
          <w:sz w:val="28"/>
          <w:szCs w:val="28"/>
        </w:rPr>
        <w:t>ы</w:t>
      </w:r>
      <w:r w:rsidRPr="00423614">
        <w:rPr>
          <w:sz w:val="28"/>
          <w:szCs w:val="28"/>
        </w:rPr>
        <w:t xml:space="preserve">: +7(383)330-17-09; </w:t>
      </w:r>
      <w:r>
        <w:rPr>
          <w:sz w:val="28"/>
          <w:szCs w:val="28"/>
        </w:rPr>
        <w:t xml:space="preserve">  </w:t>
      </w:r>
      <w:r w:rsidRPr="00423614">
        <w:rPr>
          <w:sz w:val="28"/>
          <w:szCs w:val="28"/>
        </w:rPr>
        <w:t>+7(383)330-09-49;   +7-913-901-34-48.</w:t>
      </w:r>
    </w:p>
    <w:p w:rsidR="00782B3C" w:rsidRPr="00423614" w:rsidRDefault="00782B3C" w:rsidP="00782B3C">
      <w:pPr>
        <w:spacing w:line="240" w:lineRule="atLeast"/>
        <w:rPr>
          <w:b/>
          <w:sz w:val="28"/>
          <w:szCs w:val="28"/>
        </w:rPr>
      </w:pPr>
      <w:r w:rsidRPr="00423614">
        <w:rPr>
          <w:sz w:val="28"/>
          <w:szCs w:val="28"/>
          <w:lang w:val="en-US"/>
        </w:rPr>
        <w:t>E</w:t>
      </w:r>
      <w:r w:rsidRPr="00423614">
        <w:rPr>
          <w:sz w:val="28"/>
          <w:szCs w:val="28"/>
        </w:rPr>
        <w:t>-</w:t>
      </w:r>
      <w:r w:rsidRPr="00423614">
        <w:rPr>
          <w:sz w:val="28"/>
          <w:szCs w:val="28"/>
          <w:lang w:val="en-US"/>
        </w:rPr>
        <w:t>mail</w:t>
      </w:r>
      <w:r w:rsidRPr="00423614">
        <w:rPr>
          <w:sz w:val="28"/>
          <w:szCs w:val="28"/>
        </w:rPr>
        <w:t xml:space="preserve">: </w:t>
      </w:r>
      <w:hyperlink r:id="rId11" w:history="1">
        <w:r w:rsidRPr="00423614">
          <w:rPr>
            <w:rStyle w:val="a7"/>
            <w:sz w:val="28"/>
            <w:szCs w:val="28"/>
            <w:lang w:val="en-US"/>
          </w:rPr>
          <w:t>dk</w:t>
        </w:r>
        <w:r w:rsidRPr="00423614">
          <w:rPr>
            <w:rStyle w:val="a7"/>
            <w:sz w:val="28"/>
            <w:szCs w:val="28"/>
          </w:rPr>
          <w:t>_</w:t>
        </w:r>
        <w:r w:rsidRPr="00423614">
          <w:rPr>
            <w:rStyle w:val="a7"/>
            <w:sz w:val="28"/>
            <w:szCs w:val="28"/>
            <w:lang w:val="en-US"/>
          </w:rPr>
          <w:t>akademy</w:t>
        </w:r>
        <w:r w:rsidRPr="00423614">
          <w:rPr>
            <w:rStyle w:val="a7"/>
            <w:sz w:val="28"/>
            <w:szCs w:val="28"/>
          </w:rPr>
          <w:t>@</w:t>
        </w:r>
        <w:r w:rsidRPr="00423614">
          <w:rPr>
            <w:rStyle w:val="a7"/>
            <w:sz w:val="28"/>
            <w:szCs w:val="28"/>
            <w:lang w:val="en-US"/>
          </w:rPr>
          <w:t>mail</w:t>
        </w:r>
        <w:r w:rsidRPr="00423614">
          <w:rPr>
            <w:rStyle w:val="a7"/>
            <w:sz w:val="28"/>
            <w:szCs w:val="28"/>
          </w:rPr>
          <w:t>.</w:t>
        </w:r>
        <w:r w:rsidRPr="00423614">
          <w:rPr>
            <w:rStyle w:val="a7"/>
            <w:sz w:val="28"/>
            <w:szCs w:val="28"/>
            <w:lang w:val="en-US"/>
          </w:rPr>
          <w:t>ru</w:t>
        </w:r>
      </w:hyperlink>
      <w:r w:rsidRPr="00423614">
        <w:rPr>
          <w:rStyle w:val="mail-message-sender-email"/>
          <w:sz w:val="28"/>
          <w:szCs w:val="28"/>
        </w:rPr>
        <w:t xml:space="preserve"> и </w:t>
      </w:r>
      <w:hyperlink r:id="rId12" w:history="1">
        <w:r w:rsidRPr="00423614">
          <w:rPr>
            <w:rStyle w:val="a7"/>
            <w:sz w:val="28"/>
            <w:szCs w:val="28"/>
            <w:lang w:val="en-US"/>
          </w:rPr>
          <w:t>oynovak</w:t>
        </w:r>
        <w:r w:rsidRPr="00423614">
          <w:rPr>
            <w:rStyle w:val="a7"/>
            <w:sz w:val="28"/>
            <w:szCs w:val="28"/>
          </w:rPr>
          <w:t>@</w:t>
        </w:r>
        <w:r w:rsidRPr="00423614">
          <w:rPr>
            <w:rStyle w:val="a7"/>
            <w:sz w:val="28"/>
            <w:szCs w:val="28"/>
            <w:lang w:val="en-US"/>
          </w:rPr>
          <w:t>yandex</w:t>
        </w:r>
        <w:r w:rsidRPr="00423614">
          <w:rPr>
            <w:rStyle w:val="a7"/>
            <w:sz w:val="28"/>
            <w:szCs w:val="28"/>
          </w:rPr>
          <w:t>.</w:t>
        </w:r>
        <w:r w:rsidRPr="00423614">
          <w:rPr>
            <w:rStyle w:val="a7"/>
            <w:sz w:val="28"/>
            <w:szCs w:val="28"/>
            <w:lang w:val="en-US"/>
          </w:rPr>
          <w:t>ru</w:t>
        </w:r>
      </w:hyperlink>
      <w:r w:rsidRPr="00423614">
        <w:rPr>
          <w:sz w:val="28"/>
          <w:szCs w:val="28"/>
        </w:rPr>
        <w:br/>
      </w:r>
      <w:r w:rsidRPr="00423614">
        <w:rPr>
          <w:b/>
          <w:sz w:val="28"/>
          <w:szCs w:val="28"/>
        </w:rPr>
        <w:t xml:space="preserve">                                                                                                 </w:t>
      </w:r>
    </w:p>
    <w:p w:rsidR="00782B3C" w:rsidRDefault="00782B3C" w:rsidP="001A78B5">
      <w:pPr>
        <w:widowControl/>
        <w:autoSpaceDE/>
        <w:autoSpaceDN/>
        <w:adjustRightInd/>
        <w:spacing w:line="276" w:lineRule="auto"/>
        <w:ind w:firstLine="708"/>
        <w:jc w:val="both"/>
      </w:pPr>
    </w:p>
    <w:p w:rsidR="004A4597" w:rsidRDefault="004A4597" w:rsidP="001A78B5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</w:p>
    <w:p w:rsidR="00C0414A" w:rsidRDefault="00C0414A" w:rsidP="001A78B5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</w:p>
    <w:p w:rsidR="00C0414A" w:rsidRDefault="00C0414A" w:rsidP="001A78B5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</w:p>
    <w:p w:rsidR="00C0414A" w:rsidRDefault="00C0414A" w:rsidP="001A78B5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</w:p>
    <w:p w:rsidR="00C0414A" w:rsidRDefault="00C0414A" w:rsidP="001A78B5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</w:p>
    <w:p w:rsidR="00C0414A" w:rsidRDefault="00C0414A" w:rsidP="001A78B5">
      <w:pPr>
        <w:widowControl/>
        <w:autoSpaceDE/>
        <w:autoSpaceDN/>
        <w:adjustRightInd/>
        <w:spacing w:line="276" w:lineRule="auto"/>
        <w:ind w:firstLine="708"/>
        <w:jc w:val="both"/>
        <w:rPr>
          <w:sz w:val="28"/>
          <w:szCs w:val="28"/>
        </w:rPr>
      </w:pPr>
    </w:p>
    <w:p w:rsidR="00D601AA" w:rsidRDefault="00D601AA" w:rsidP="00D601AA">
      <w:pPr>
        <w:widowControl/>
        <w:autoSpaceDE/>
        <w:autoSpaceDN/>
        <w:adjustRightInd/>
        <w:spacing w:line="240" w:lineRule="atLeast"/>
        <w:jc w:val="both"/>
        <w:rPr>
          <w:sz w:val="28"/>
          <w:szCs w:val="28"/>
        </w:rPr>
      </w:pPr>
    </w:p>
    <w:p w:rsidR="00E718DC" w:rsidRDefault="00E718DC" w:rsidP="0028576F">
      <w:pPr>
        <w:widowControl/>
        <w:autoSpaceDE/>
        <w:autoSpaceDN/>
        <w:adjustRightInd/>
        <w:spacing w:line="240" w:lineRule="atLeast"/>
        <w:rPr>
          <w:b/>
          <w:sz w:val="28"/>
          <w:szCs w:val="28"/>
        </w:rPr>
      </w:pPr>
    </w:p>
    <w:sectPr w:rsidR="00E718DC" w:rsidSect="0062453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3E0" w:rsidRDefault="00DA53E0" w:rsidP="00546A3B">
      <w:r>
        <w:separator/>
      </w:r>
    </w:p>
  </w:endnote>
  <w:endnote w:type="continuationSeparator" w:id="0">
    <w:p w:rsidR="00DA53E0" w:rsidRDefault="00DA53E0" w:rsidP="00546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3E0" w:rsidRDefault="00DA53E0" w:rsidP="00546A3B">
      <w:r>
        <w:separator/>
      </w:r>
    </w:p>
  </w:footnote>
  <w:footnote w:type="continuationSeparator" w:id="0">
    <w:p w:rsidR="00DA53E0" w:rsidRDefault="00DA53E0" w:rsidP="00546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5B8"/>
    <w:multiLevelType w:val="hybridMultilevel"/>
    <w:tmpl w:val="8C5C23AC"/>
    <w:lvl w:ilvl="0" w:tplc="01AA4C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CF76F7"/>
    <w:multiLevelType w:val="hybridMultilevel"/>
    <w:tmpl w:val="05142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F1639"/>
    <w:multiLevelType w:val="hybridMultilevel"/>
    <w:tmpl w:val="58900FFE"/>
    <w:lvl w:ilvl="0" w:tplc="0419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">
    <w:nsid w:val="17C8130B"/>
    <w:multiLevelType w:val="hybridMultilevel"/>
    <w:tmpl w:val="72E88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268BF"/>
    <w:multiLevelType w:val="hybridMultilevel"/>
    <w:tmpl w:val="8376B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01D41"/>
    <w:multiLevelType w:val="multilevel"/>
    <w:tmpl w:val="FF9A6A1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2777478"/>
    <w:multiLevelType w:val="hybridMultilevel"/>
    <w:tmpl w:val="F57C2680"/>
    <w:lvl w:ilvl="0" w:tplc="93FA4B24">
      <w:start w:val="1"/>
      <w:numFmt w:val="bullet"/>
      <w:lvlText w:val=""/>
      <w:lvlJc w:val="righ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6628E4"/>
    <w:multiLevelType w:val="hybridMultilevel"/>
    <w:tmpl w:val="6068F4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F20916"/>
    <w:multiLevelType w:val="hybridMultilevel"/>
    <w:tmpl w:val="271A96D6"/>
    <w:lvl w:ilvl="0" w:tplc="31785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A3B"/>
    <w:rsid w:val="000435A4"/>
    <w:rsid w:val="00050637"/>
    <w:rsid w:val="00053EF8"/>
    <w:rsid w:val="000A39E7"/>
    <w:rsid w:val="00106CB3"/>
    <w:rsid w:val="00110777"/>
    <w:rsid w:val="00153D30"/>
    <w:rsid w:val="00155905"/>
    <w:rsid w:val="0015733C"/>
    <w:rsid w:val="00171443"/>
    <w:rsid w:val="00174772"/>
    <w:rsid w:val="00182E73"/>
    <w:rsid w:val="001A78B5"/>
    <w:rsid w:val="001C5F92"/>
    <w:rsid w:val="001C62DE"/>
    <w:rsid w:val="00201C9E"/>
    <w:rsid w:val="00226D3A"/>
    <w:rsid w:val="00230CA0"/>
    <w:rsid w:val="00245568"/>
    <w:rsid w:val="00256C86"/>
    <w:rsid w:val="00263ABF"/>
    <w:rsid w:val="0028576F"/>
    <w:rsid w:val="002B4DCA"/>
    <w:rsid w:val="002F710B"/>
    <w:rsid w:val="00303999"/>
    <w:rsid w:val="00312563"/>
    <w:rsid w:val="00342598"/>
    <w:rsid w:val="0034414F"/>
    <w:rsid w:val="003475CC"/>
    <w:rsid w:val="003512F1"/>
    <w:rsid w:val="003641AD"/>
    <w:rsid w:val="00377167"/>
    <w:rsid w:val="003804ED"/>
    <w:rsid w:val="00383C63"/>
    <w:rsid w:val="0039392D"/>
    <w:rsid w:val="003A2EF5"/>
    <w:rsid w:val="003B568E"/>
    <w:rsid w:val="003C0CD1"/>
    <w:rsid w:val="003D5E4B"/>
    <w:rsid w:val="003F20DA"/>
    <w:rsid w:val="003F436F"/>
    <w:rsid w:val="00424A21"/>
    <w:rsid w:val="004309EE"/>
    <w:rsid w:val="00430B6D"/>
    <w:rsid w:val="00472DBF"/>
    <w:rsid w:val="00473C03"/>
    <w:rsid w:val="004758A5"/>
    <w:rsid w:val="00483F05"/>
    <w:rsid w:val="004A44A2"/>
    <w:rsid w:val="004A4597"/>
    <w:rsid w:val="004B6382"/>
    <w:rsid w:val="00546A3B"/>
    <w:rsid w:val="00564A3F"/>
    <w:rsid w:val="005841AD"/>
    <w:rsid w:val="0059798F"/>
    <w:rsid w:val="005A0175"/>
    <w:rsid w:val="005B493C"/>
    <w:rsid w:val="0062453F"/>
    <w:rsid w:val="006313B0"/>
    <w:rsid w:val="00646C9D"/>
    <w:rsid w:val="006575D8"/>
    <w:rsid w:val="00665117"/>
    <w:rsid w:val="006676BC"/>
    <w:rsid w:val="006B36B0"/>
    <w:rsid w:val="006C0F4F"/>
    <w:rsid w:val="006D1437"/>
    <w:rsid w:val="006E0B27"/>
    <w:rsid w:val="006E5AE6"/>
    <w:rsid w:val="006F46A2"/>
    <w:rsid w:val="006F7FE8"/>
    <w:rsid w:val="007015BC"/>
    <w:rsid w:val="007309D7"/>
    <w:rsid w:val="00735674"/>
    <w:rsid w:val="0076393D"/>
    <w:rsid w:val="007701AC"/>
    <w:rsid w:val="00782B3C"/>
    <w:rsid w:val="00796E3E"/>
    <w:rsid w:val="007B2E9E"/>
    <w:rsid w:val="007C00E4"/>
    <w:rsid w:val="007D1A98"/>
    <w:rsid w:val="007D5016"/>
    <w:rsid w:val="00801F70"/>
    <w:rsid w:val="00812C97"/>
    <w:rsid w:val="00820362"/>
    <w:rsid w:val="00827825"/>
    <w:rsid w:val="00835D13"/>
    <w:rsid w:val="00851821"/>
    <w:rsid w:val="008621F9"/>
    <w:rsid w:val="00877FC7"/>
    <w:rsid w:val="00885A08"/>
    <w:rsid w:val="00885D35"/>
    <w:rsid w:val="00891935"/>
    <w:rsid w:val="008A67BA"/>
    <w:rsid w:val="008C27BF"/>
    <w:rsid w:val="008C396B"/>
    <w:rsid w:val="008D0BE7"/>
    <w:rsid w:val="008D75F7"/>
    <w:rsid w:val="008F0893"/>
    <w:rsid w:val="008F109F"/>
    <w:rsid w:val="008F38C9"/>
    <w:rsid w:val="00907252"/>
    <w:rsid w:val="00931E63"/>
    <w:rsid w:val="00941DC3"/>
    <w:rsid w:val="0097315F"/>
    <w:rsid w:val="009825DB"/>
    <w:rsid w:val="009841A9"/>
    <w:rsid w:val="009C4B81"/>
    <w:rsid w:val="009F0BA2"/>
    <w:rsid w:val="00A22C0B"/>
    <w:rsid w:val="00A579A3"/>
    <w:rsid w:val="00A96A71"/>
    <w:rsid w:val="00A96EBB"/>
    <w:rsid w:val="00AC2755"/>
    <w:rsid w:val="00AD5A43"/>
    <w:rsid w:val="00AE706C"/>
    <w:rsid w:val="00AF764F"/>
    <w:rsid w:val="00B05EA5"/>
    <w:rsid w:val="00B23287"/>
    <w:rsid w:val="00B23F0F"/>
    <w:rsid w:val="00B40925"/>
    <w:rsid w:val="00B462AF"/>
    <w:rsid w:val="00B668FD"/>
    <w:rsid w:val="00B77585"/>
    <w:rsid w:val="00B9554C"/>
    <w:rsid w:val="00BA3013"/>
    <w:rsid w:val="00BF4FE8"/>
    <w:rsid w:val="00C0414A"/>
    <w:rsid w:val="00C26D30"/>
    <w:rsid w:val="00C31228"/>
    <w:rsid w:val="00C34B0A"/>
    <w:rsid w:val="00C40E5C"/>
    <w:rsid w:val="00C6351F"/>
    <w:rsid w:val="00CA2134"/>
    <w:rsid w:val="00CA6515"/>
    <w:rsid w:val="00CB0922"/>
    <w:rsid w:val="00D05F24"/>
    <w:rsid w:val="00D105DF"/>
    <w:rsid w:val="00D12333"/>
    <w:rsid w:val="00D33E4E"/>
    <w:rsid w:val="00D51C65"/>
    <w:rsid w:val="00D5772F"/>
    <w:rsid w:val="00D601AA"/>
    <w:rsid w:val="00D80D06"/>
    <w:rsid w:val="00D84138"/>
    <w:rsid w:val="00D96CD2"/>
    <w:rsid w:val="00DA07B7"/>
    <w:rsid w:val="00DA53E0"/>
    <w:rsid w:val="00DC01FB"/>
    <w:rsid w:val="00DD0034"/>
    <w:rsid w:val="00DD14E4"/>
    <w:rsid w:val="00DD38ED"/>
    <w:rsid w:val="00DF732A"/>
    <w:rsid w:val="00DF7D97"/>
    <w:rsid w:val="00E16090"/>
    <w:rsid w:val="00E27EBD"/>
    <w:rsid w:val="00E63F00"/>
    <w:rsid w:val="00E718DC"/>
    <w:rsid w:val="00E85804"/>
    <w:rsid w:val="00EA1B9C"/>
    <w:rsid w:val="00EB699C"/>
    <w:rsid w:val="00EC6F96"/>
    <w:rsid w:val="00ED2129"/>
    <w:rsid w:val="00F1043E"/>
    <w:rsid w:val="00F25A3B"/>
    <w:rsid w:val="00F653E5"/>
    <w:rsid w:val="00F6687A"/>
    <w:rsid w:val="00F71033"/>
    <w:rsid w:val="00F7408A"/>
    <w:rsid w:val="00F974AD"/>
    <w:rsid w:val="00FB1180"/>
    <w:rsid w:val="00FC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0F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6A3B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46A3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546A3B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46A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546A3B"/>
    <w:rPr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546A3B"/>
  </w:style>
  <w:style w:type="character" w:customStyle="1" w:styleId="a9">
    <w:name w:val="Текст сноски Знак"/>
    <w:basedOn w:val="a0"/>
    <w:link w:val="a8"/>
    <w:uiPriority w:val="99"/>
    <w:semiHidden/>
    <w:rsid w:val="0054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46A3B"/>
    <w:rPr>
      <w:vertAlign w:val="superscript"/>
    </w:rPr>
  </w:style>
  <w:style w:type="paragraph" w:styleId="ab">
    <w:name w:val="List Paragraph"/>
    <w:basedOn w:val="a"/>
    <w:uiPriority w:val="34"/>
    <w:qFormat/>
    <w:rsid w:val="00546A3B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3A2EF5"/>
    <w:rPr>
      <w:color w:val="954F72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4259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2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30B6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30B6D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39"/>
    <w:rsid w:val="00473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l-message-sender-email">
    <w:name w:val="mail-message-sender-email"/>
    <w:rsid w:val="002B4DCA"/>
  </w:style>
  <w:style w:type="character" w:customStyle="1" w:styleId="20">
    <w:name w:val="Заголовок 2 Знак"/>
    <w:basedOn w:val="a0"/>
    <w:link w:val="2"/>
    <w:uiPriority w:val="9"/>
    <w:rsid w:val="006C0F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k-akademiya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oynovak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k_akademy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dk_akadem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ynovak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1213</cp:lastModifiedBy>
  <cp:revision>28</cp:revision>
  <cp:lastPrinted>2020-09-18T08:12:00Z</cp:lastPrinted>
  <dcterms:created xsi:type="dcterms:W3CDTF">2020-10-28T09:10:00Z</dcterms:created>
  <dcterms:modified xsi:type="dcterms:W3CDTF">2021-10-29T07:56:00Z</dcterms:modified>
</cp:coreProperties>
</file>